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9C5C8B" w:rsidRP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14"/>
        <w:gridCol w:w="2494"/>
        <w:gridCol w:w="921"/>
        <w:gridCol w:w="4110"/>
        <w:gridCol w:w="3828"/>
        <w:gridCol w:w="1778"/>
      </w:tblGrid>
      <w:tr w:rsidR="00E27AAD" w:rsidTr="00673A50">
        <w:tc>
          <w:tcPr>
            <w:tcW w:w="15245" w:type="dxa"/>
            <w:gridSpan w:val="6"/>
          </w:tcPr>
          <w:p w:rsidR="00E27AAD" w:rsidRDefault="00E27AAD" w:rsidP="0083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49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1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78" w:type="dxa"/>
          </w:tcPr>
          <w:p w:rsidR="00E27AAD" w:rsidRPr="00EC21EC" w:rsidRDefault="00673A50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E27AAD" w:rsidTr="00EC21EC">
        <w:tc>
          <w:tcPr>
            <w:tcW w:w="2114" w:type="dxa"/>
          </w:tcPr>
          <w:p w:rsidR="00E27AAD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E27AAD" w:rsidRPr="00BA7153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F17CA">
              <w:rPr>
                <w:rFonts w:ascii="Times New Roman" w:hAnsi="Times New Roman" w:cs="Times New Roman"/>
                <w:sz w:val="28"/>
                <w:szCs w:val="28"/>
              </w:rPr>
              <w:t>Гордич П.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Жерихов Д.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Макаров Т.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4.Нимиткин О.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Стояненко З.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Трегубов С.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7.Ярошенко Н.</w:t>
            </w:r>
          </w:p>
          <w:p w:rsidR="00E27AAD" w:rsidRPr="00FF17CA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Ярмухамедов В.</w:t>
            </w:r>
          </w:p>
        </w:tc>
        <w:tc>
          <w:tcPr>
            <w:tcW w:w="921" w:type="dxa"/>
          </w:tcPr>
          <w:p w:rsidR="00E27AAD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110" w:type="dxa"/>
          </w:tcPr>
          <w:p w:rsidR="00E27AAD" w:rsidRPr="00A9127B" w:rsidRDefault="00E27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затакт две восьмые в размере 2/4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2046F" w:rsidRDefault="00A20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6F"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046F">
              <w:rPr>
                <w:rFonts w:ascii="Times New Roman" w:hAnsi="Times New Roman" w:cs="Times New Roman"/>
                <w:sz w:val="28"/>
                <w:szCs w:val="28"/>
              </w:rPr>
              <w:t>сольфеджио:</w:t>
            </w:r>
          </w:p>
          <w:p w:rsidR="00E27AAD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CA">
              <w:rPr>
                <w:rFonts w:ascii="Times New Roman" w:hAnsi="Times New Roman" w:cs="Times New Roman"/>
                <w:b/>
                <w:sz w:val="28"/>
                <w:szCs w:val="28"/>
              </w:rPr>
              <w:t>Затакт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неполный такт, начало музыки со слабой доли. Сумма длительностей первого и последнего тактов составляет целый такт. В размере 2/4 в затакте может быть четверть или две восьмые.</w:t>
            </w:r>
          </w:p>
        </w:tc>
        <w:tc>
          <w:tcPr>
            <w:tcW w:w="3828" w:type="dxa"/>
          </w:tcPr>
          <w:p w:rsidR="0078224C" w:rsidRPr="00C863F2" w:rsidRDefault="00673A50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224C">
              <w:t xml:space="preserve"> </w:t>
            </w:r>
            <w:r w:rsidR="00C863F2"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 w:rsidR="00A36B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63F2">
              <w:t xml:space="preserve"> </w:t>
            </w:r>
            <w:r w:rsidR="00C863F2">
              <w:rPr>
                <w:sz w:val="28"/>
                <w:szCs w:val="28"/>
              </w:rPr>
              <w:t xml:space="preserve">   </w:t>
            </w:r>
            <w:hyperlink r:id="rId5" w:history="1">
              <w:r w:rsidR="00C863F2" w:rsidRPr="00615608">
                <w:rPr>
                  <w:rStyle w:val="a5"/>
                  <w:lang w:val="en-US"/>
                </w:rPr>
                <w:t>ttps://youtu.be/O8iNPt_pP7s</w:t>
              </w:r>
            </w:hyperlink>
            <w:r w:rsidR="00C863F2" w:rsidRPr="00615608">
              <w:rPr>
                <w:lang w:val="en-US"/>
              </w:rPr>
              <w:t xml:space="preserve"> </w:t>
            </w:r>
          </w:p>
          <w:p w:rsidR="00E27AAD" w:rsidRDefault="00C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Выучить стих:</w:t>
            </w:r>
          </w:p>
          <w:p w:rsidR="00E27AAD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Начинать со слабой 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доли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помогает нам затакт. В сумме он с последним тактом образует полный такт.</w:t>
            </w:r>
          </w:p>
          <w:p w:rsidR="00E27AAD" w:rsidRDefault="00C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3A50">
              <w:rPr>
                <w:rFonts w:ascii="Times New Roman" w:hAnsi="Times New Roman" w:cs="Times New Roman"/>
                <w:sz w:val="28"/>
                <w:szCs w:val="28"/>
              </w:rPr>
              <w:t xml:space="preserve">.Читать с листа с дирижированием по учебнику Калмыкова-Фридкина 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стр. 5-6 </w:t>
            </w:r>
            <w:r w:rsidR="00673A50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 36-40</w:t>
            </w:r>
            <w:r w:rsidR="0067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669" w:rsidRDefault="00C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>. Определить на слух интервалы, лады</w:t>
            </w:r>
          </w:p>
          <w:p w:rsidR="00062669" w:rsidRPr="00E27AAD" w:rsidRDefault="00C863F2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. Выполнить задание </w:t>
            </w:r>
            <w:r w:rsidR="0045754D"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тетради Калининой 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 xml:space="preserve">с. 32 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(Ре мажор) </w:t>
            </w:r>
          </w:p>
        </w:tc>
        <w:tc>
          <w:tcPr>
            <w:tcW w:w="1778" w:type="dxa"/>
          </w:tcPr>
          <w:p w:rsidR="00673A50" w:rsidRPr="00673A50" w:rsidRDefault="00673A50" w:rsidP="00673A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673A50" w:rsidP="0067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9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BA7153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1.Буряченко К.</w:t>
            </w:r>
          </w:p>
          <w:p w:rsidR="00BA7153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Горбатенко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3.Джелалова А.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Зинченко Д.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Ленкова К.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Макаров Е.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Назимок И.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Орищенко А.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тарасова С.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Тимченко П.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Фручевич А.</w:t>
            </w:r>
          </w:p>
          <w:p w:rsidR="00EC21EC" w:rsidRPr="00BA7153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Черноусова Д.</w:t>
            </w:r>
          </w:p>
        </w:tc>
        <w:tc>
          <w:tcPr>
            <w:tcW w:w="921" w:type="dxa"/>
          </w:tcPr>
          <w:p w:rsidR="00E27AAD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13.04.2020</w:t>
            </w:r>
          </w:p>
        </w:tc>
        <w:tc>
          <w:tcPr>
            <w:tcW w:w="4110" w:type="dxa"/>
          </w:tcPr>
          <w:p w:rsidR="00E27AAD" w:rsidRPr="00A9127B" w:rsidRDefault="00EC2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со стихией воды в музыке.</w:t>
            </w:r>
          </w:p>
          <w:p w:rsidR="00EC21EC" w:rsidRDefault="0050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из часто изображаемых</w:t>
            </w:r>
            <w:r w:rsidR="00A9127B">
              <w:rPr>
                <w:rFonts w:ascii="Times New Roman" w:hAnsi="Times New Roman" w:cs="Times New Roman"/>
                <w:sz w:val="28"/>
                <w:szCs w:val="28"/>
              </w:rPr>
              <w:t xml:space="preserve"> образов в музыке является вода. Это и ручеёк, и река, и море, и дождь. Образ воды </w:t>
            </w:r>
            <w:r w:rsidR="009613BB">
              <w:rPr>
                <w:rFonts w:ascii="Times New Roman" w:hAnsi="Times New Roman" w:cs="Times New Roman"/>
                <w:sz w:val="28"/>
                <w:szCs w:val="28"/>
              </w:rPr>
              <w:t>может быть «нарисован»</w:t>
            </w:r>
            <w:r w:rsidR="00A2046F">
              <w:rPr>
                <w:rFonts w:ascii="Times New Roman" w:hAnsi="Times New Roman" w:cs="Times New Roman"/>
                <w:sz w:val="28"/>
                <w:szCs w:val="28"/>
              </w:rPr>
              <w:t xml:space="preserve"> в музыке </w:t>
            </w:r>
            <w:r w:rsidR="00A2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спокойным и нежным или грозным и бурным. Для этого композитор использует разные средства выразительности – музыкальные «краски». Например, чтобы изобразить летний дождик, композитор выбирает спокойный темп, тихую громкость, приём стаккато (отрывисто). А вот для </w:t>
            </w:r>
            <w:r w:rsidR="00A36BB8">
              <w:rPr>
                <w:rFonts w:ascii="Times New Roman" w:hAnsi="Times New Roman" w:cs="Times New Roman"/>
                <w:sz w:val="28"/>
                <w:szCs w:val="28"/>
              </w:rPr>
              <w:t>изображения грозы ему потребуется громкое звучание, быстрый темп и плотная фактура.</w:t>
            </w:r>
          </w:p>
          <w:p w:rsidR="00A36BB8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тетерадь по слушанию музыкки:</w:t>
            </w:r>
          </w:p>
          <w:p w:rsidR="00A36BB8" w:rsidRPr="005058B2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Шуберт «В путь» из цикла «Прекрасная мельничиха», «Форель»</w:t>
            </w:r>
          </w:p>
        </w:tc>
        <w:tc>
          <w:tcPr>
            <w:tcW w:w="3828" w:type="dxa"/>
          </w:tcPr>
          <w:p w:rsidR="00E27AAD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видео:</w:t>
            </w:r>
          </w:p>
          <w:p w:rsidR="00A36BB8" w:rsidRDefault="00A36BB8" w:rsidP="00A36BB8">
            <w:hyperlink r:id="rId6" w:tgtFrame="_blank" w:history="1">
              <w:r w:rsidRPr="00615608">
                <w:rPr>
                  <w:rStyle w:val="a5"/>
                </w:rPr>
                <w:t>https://youtu.be/j30SyV1k-AY</w:t>
              </w:r>
            </w:hyperlink>
            <w:r>
              <w:t xml:space="preserve"> </w:t>
            </w:r>
          </w:p>
          <w:p w:rsidR="00A36BB8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Нарисовать рисунок по теме</w:t>
            </w:r>
            <w:r w:rsidR="0045754D">
              <w:rPr>
                <w:rFonts w:ascii="Times New Roman" w:hAnsi="Times New Roman" w:cs="Times New Roman"/>
                <w:sz w:val="28"/>
                <w:szCs w:val="28"/>
              </w:rPr>
              <w:t>: «Стихия воды в музыке»</w:t>
            </w:r>
          </w:p>
        </w:tc>
        <w:tc>
          <w:tcPr>
            <w:tcW w:w="1778" w:type="dxa"/>
          </w:tcPr>
          <w:p w:rsidR="00A36BB8" w:rsidRPr="00673A50" w:rsidRDefault="00A36BB8" w:rsidP="00A36B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Сольфеджио</w:t>
            </w:r>
          </w:p>
        </w:tc>
        <w:tc>
          <w:tcPr>
            <w:tcW w:w="2494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1.Алиев К.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Гильманова А.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Грошев Е.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Монтикова П.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Рудницкая С.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Теренько С.</w:t>
            </w:r>
          </w:p>
        </w:tc>
        <w:tc>
          <w:tcPr>
            <w:tcW w:w="921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110" w:type="dxa"/>
          </w:tcPr>
          <w:p w:rsidR="00E27AAD" w:rsidRPr="004A5613" w:rsidRDefault="00132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трезвучий от звука.</w:t>
            </w:r>
          </w:p>
          <w:p w:rsidR="004A5613" w:rsidRDefault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 сольфеджио:</w:t>
            </w:r>
          </w:p>
          <w:p w:rsidR="001328DD" w:rsidRDefault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изменение исходного строения аккорда, при котором из тех же звуков получается новый родственный аккорд. Трезвучие имеет два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– секстаккорд и квартсекстаккорд</w:t>
            </w:r>
            <w:r w:rsidR="00D069EE">
              <w:rPr>
                <w:rFonts w:ascii="Times New Roman" w:hAnsi="Times New Roman" w:cs="Times New Roman"/>
                <w:sz w:val="28"/>
                <w:szCs w:val="28"/>
              </w:rPr>
              <w:t xml:space="preserve"> (смотреть раздел «Аккорды» </w:t>
            </w:r>
            <w:proofErr w:type="gramStart"/>
            <w:r w:rsidR="00D069E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D069EE">
              <w:rPr>
                <w:rFonts w:ascii="Times New Roman" w:hAnsi="Times New Roman" w:cs="Times New Roman"/>
                <w:sz w:val="28"/>
                <w:szCs w:val="28"/>
              </w:rPr>
              <w:t xml:space="preserve"> с.4 в Рабочей тетради Калининой)</w:t>
            </w:r>
          </w:p>
        </w:tc>
        <w:tc>
          <w:tcPr>
            <w:tcW w:w="3828" w:type="dxa"/>
          </w:tcPr>
          <w:p w:rsidR="00E27AAD" w:rsidRDefault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p w:rsidR="004A5613" w:rsidRDefault="004A5613">
            <w:hyperlink r:id="rId7" w:history="1">
              <w:r w:rsidRPr="0009534E">
                <w:rPr>
                  <w:rStyle w:val="a5"/>
                </w:rPr>
                <w:t>https://youtu.be/5dvwcWQFaSU</w:t>
              </w:r>
            </w:hyperlink>
          </w:p>
          <w:p w:rsidR="004A5613" w:rsidRDefault="004A5613" w:rsidP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2.Читать с листа с дирижированием по учебнику Калмыкова-Фридкина </w:t>
            </w:r>
            <w:r w:rsidR="00CA7A09">
              <w:rPr>
                <w:rFonts w:ascii="Times New Roman" w:hAnsi="Times New Roman" w:cs="Times New Roman"/>
                <w:sz w:val="28"/>
                <w:szCs w:val="28"/>
              </w:rPr>
              <w:t>стр. 60-61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№№</w:t>
            </w:r>
            <w:r w:rsidR="00CA7A09">
              <w:rPr>
                <w:rFonts w:ascii="Times New Roman" w:hAnsi="Times New Roman" w:cs="Times New Roman"/>
                <w:sz w:val="28"/>
                <w:szCs w:val="28"/>
              </w:rPr>
              <w:t xml:space="preserve"> 373-377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5613" w:rsidRDefault="004A5613" w:rsidP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Определить на слух интервалы, </w:t>
            </w:r>
            <w:r w:rsidR="00CA7A09">
              <w:rPr>
                <w:rFonts w:ascii="Times New Roman" w:hAnsi="Times New Roman" w:cs="Times New Roman"/>
                <w:sz w:val="28"/>
                <w:szCs w:val="28"/>
              </w:rPr>
              <w:t xml:space="preserve">аккорды,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лады</w:t>
            </w:r>
          </w:p>
          <w:p w:rsidR="004A5613" w:rsidRDefault="004A5613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Выполнить задание </w:t>
            </w:r>
            <w:r w:rsidR="004575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57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Рабочей тетради Калининой </w:t>
            </w:r>
            <w:r w:rsidR="00CA7A09">
              <w:rPr>
                <w:rFonts w:ascii="Times New Roman" w:hAnsi="Times New Roman" w:cs="Times New Roman"/>
                <w:sz w:val="28"/>
                <w:szCs w:val="28"/>
              </w:rPr>
              <w:t>с.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CA7A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46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2494" w:type="dxa"/>
          </w:tcPr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1.Алиев К.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Гильманова А.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Грошев Е.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Монтикова П.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Рудницкая С.</w:t>
            </w:r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Теренько С.</w:t>
            </w:r>
          </w:p>
        </w:tc>
        <w:tc>
          <w:tcPr>
            <w:tcW w:w="921" w:type="dxa"/>
          </w:tcPr>
          <w:p w:rsidR="00E27AAD" w:rsidRDefault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110" w:type="dxa"/>
          </w:tcPr>
          <w:p w:rsidR="00E27AAD" w:rsidRPr="00D069EE" w:rsidRDefault="00D06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E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народной танцевальной музыки.</w:t>
            </w:r>
          </w:p>
          <w:p w:rsidR="00D069EE" w:rsidRDefault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– вид искусства, в котором мысли и чувства людей передаются выразительными движениями под музыку. Танец возник в глубокой древности, когда в нём изображали элементы охоты, земледельческий труд, движения воинов во время боя. У каждогонарода есть свои </w:t>
            </w:r>
            <w:r w:rsidR="00026CB8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танцы.</w:t>
            </w:r>
          </w:p>
        </w:tc>
        <w:tc>
          <w:tcPr>
            <w:tcW w:w="3828" w:type="dxa"/>
          </w:tcPr>
          <w:p w:rsidR="00E27AAD" w:rsidRDefault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45754D" w:rsidRDefault="0045754D">
            <w:hyperlink r:id="rId8" w:history="1">
              <w:r w:rsidRPr="0009534E">
                <w:rPr>
                  <w:rStyle w:val="a5"/>
                </w:rPr>
                <w:t>https://youtu.be/yPHXvEP2kSU</w:t>
              </w:r>
            </w:hyperlink>
          </w:p>
          <w:p w:rsidR="0045754D" w:rsidRDefault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Читать в учебнике с. 78-86</w:t>
            </w:r>
          </w:p>
          <w:p w:rsidR="0045754D" w:rsidRDefault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Составить кроссворд по теме: «</w:t>
            </w:r>
            <w:r w:rsidR="00026CB8">
              <w:rPr>
                <w:rFonts w:ascii="Times New Roman" w:hAnsi="Times New Roman" w:cs="Times New Roman"/>
                <w:sz w:val="28"/>
                <w:szCs w:val="28"/>
              </w:rPr>
              <w:t>Народные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анцы разных стран»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</w:tbl>
    <w:p w:rsidR="00914E4D" w:rsidRPr="009C5C8B" w:rsidRDefault="00914E4D">
      <w:pPr>
        <w:rPr>
          <w:rFonts w:ascii="Times New Roman" w:hAnsi="Times New Roman" w:cs="Times New Roman"/>
          <w:sz w:val="28"/>
          <w:szCs w:val="28"/>
        </w:rPr>
      </w:pPr>
    </w:p>
    <w:sectPr w:rsidR="00914E4D" w:rsidRPr="009C5C8B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61D8"/>
    <w:multiLevelType w:val="hybridMultilevel"/>
    <w:tmpl w:val="282A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8B"/>
    <w:rsid w:val="00026CB8"/>
    <w:rsid w:val="00062669"/>
    <w:rsid w:val="001328DD"/>
    <w:rsid w:val="0045754D"/>
    <w:rsid w:val="00467FD0"/>
    <w:rsid w:val="004A5613"/>
    <w:rsid w:val="005058B2"/>
    <w:rsid w:val="00550568"/>
    <w:rsid w:val="00673A50"/>
    <w:rsid w:val="0078224C"/>
    <w:rsid w:val="007B7AF7"/>
    <w:rsid w:val="00835A78"/>
    <w:rsid w:val="00914E4D"/>
    <w:rsid w:val="009150E4"/>
    <w:rsid w:val="009613BB"/>
    <w:rsid w:val="009C5C8B"/>
    <w:rsid w:val="00A2046F"/>
    <w:rsid w:val="00A36BB8"/>
    <w:rsid w:val="00A9127B"/>
    <w:rsid w:val="00BA7153"/>
    <w:rsid w:val="00C863F2"/>
    <w:rsid w:val="00CA7A09"/>
    <w:rsid w:val="00D069EE"/>
    <w:rsid w:val="00D44A92"/>
    <w:rsid w:val="00E27AAD"/>
    <w:rsid w:val="00E877A6"/>
    <w:rsid w:val="00EC21EC"/>
    <w:rsid w:val="00F7097A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7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PHXvEP2k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dvwcWQFa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30SyV1k-AY" TargetMode="External"/><Relationship Id="rId5" Type="http://schemas.openxmlformats.org/officeDocument/2006/relationships/hyperlink" Target="https://youtu.be/O8iNPt_pP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2020-04-13T08:17:00Z</dcterms:created>
  <dcterms:modified xsi:type="dcterms:W3CDTF">2020-04-13T12:41:00Z</dcterms:modified>
</cp:coreProperties>
</file>